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11" w:rsidRDefault="00973246">
      <w:r>
        <w:rPr>
          <w:noProof/>
          <w:lang w:eastAsia="hr-HR"/>
        </w:rPr>
        <w:drawing>
          <wp:inline distT="0" distB="0" distL="0" distR="0">
            <wp:extent cx="5972175" cy="4162425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921" cy="4162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3246" w:rsidRDefault="00973246">
      <w:r>
        <w:rPr>
          <w:noProof/>
          <w:lang w:eastAsia="hr-HR"/>
        </w:rPr>
        <w:drawing>
          <wp:inline distT="0" distB="0" distL="0" distR="0">
            <wp:extent cx="6324600" cy="4752975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75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973246" w:rsidSect="0097324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3246"/>
    <w:rsid w:val="002A208A"/>
    <w:rsid w:val="002B5A85"/>
    <w:rsid w:val="00973246"/>
    <w:rsid w:val="009A7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73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32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Mersundi Nanić</dc:creator>
  <cp:keywords/>
  <dc:description/>
  <cp:lastModifiedBy>Mersundi Nanić</cp:lastModifiedBy>
  <cp:revision>2</cp:revision>
  <dcterms:created xsi:type="dcterms:W3CDTF">2013-12-11T10:56:00Z</dcterms:created>
  <dcterms:modified xsi:type="dcterms:W3CDTF">2013-12-11T11:02:00Z</dcterms:modified>
</cp:coreProperties>
</file>